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DF991E" w14:textId="77777777" w:rsidR="00267913" w:rsidRPr="003F1052" w:rsidRDefault="00267913" w:rsidP="00267913">
      <w:pPr>
        <w:jc w:val="center"/>
        <w:rPr>
          <w:rFonts w:ascii="GHEA Grapalat" w:hAnsi="GHEA Grapalat"/>
          <w:b/>
          <w:lang w:val="hy-AM"/>
        </w:rPr>
      </w:pPr>
      <w:r w:rsidRPr="003F1052">
        <w:rPr>
          <w:rFonts w:ascii="GHEA Grapalat" w:hAnsi="GHEA Grapalat"/>
          <w:b/>
          <w:lang w:val="hy-AM"/>
        </w:rPr>
        <w:t>ЗАЯВЛЕНИЕ</w:t>
      </w:r>
    </w:p>
    <w:p w14:paraId="42020DF5" w14:textId="77777777" w:rsidR="00267913" w:rsidRPr="003F1052" w:rsidRDefault="00267913" w:rsidP="00267913">
      <w:pPr>
        <w:jc w:val="center"/>
        <w:rPr>
          <w:rFonts w:ascii="GHEA Grapalat" w:hAnsi="GHEA Grapalat"/>
          <w:lang w:val="hy-AM"/>
        </w:rPr>
      </w:pPr>
      <w:r w:rsidRPr="003F1052">
        <w:rPr>
          <w:rFonts w:ascii="GHEA Grapalat" w:hAnsi="GHEA Grapalat"/>
          <w:lang w:val="hy-AM"/>
        </w:rPr>
        <w:t>Об изменениях, внесенных в заключенный договор</w:t>
      </w:r>
    </w:p>
    <w:p w14:paraId="2E94B42E" w14:textId="46282F5B" w:rsidR="003839F8" w:rsidRDefault="003F1052" w:rsidP="003839F8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3F105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Заказчиком является «Институт геологических наук» Национальной академии наук Республики Армения, который находится в г. Ереван</w:t>
      </w:r>
      <w:r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е</w:t>
      </w:r>
      <w:r w:rsidRPr="003F105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, Адрес М.Баграмяна 24а, ниже представл</w:t>
      </w:r>
      <w:r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яет</w:t>
      </w:r>
      <w:r w:rsidRPr="003F105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в результате процедуры </w:t>
      </w:r>
      <w:r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по запросу котировок</w:t>
      </w:r>
      <w:r w:rsidRPr="003F105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по </w:t>
      </w:r>
      <w:r w:rsidRPr="003F105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код</w:t>
      </w:r>
      <w:r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у</w:t>
      </w:r>
      <w:r w:rsidRPr="003F105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«</w:t>
      </w:r>
      <w:r w:rsidR="009D644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ԵԳԻ-ԳՀԱՊՁԲ-26/1</w:t>
      </w:r>
      <w:r w:rsidRPr="003F105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» в договоре купли-продажи от </w:t>
      </w:r>
      <w:r w:rsidR="009D644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01</w:t>
      </w:r>
      <w:r w:rsidRPr="003F105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.0</w:t>
      </w:r>
      <w:r w:rsidR="009D644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4</w:t>
      </w:r>
      <w:r w:rsidRPr="003F105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.202</w:t>
      </w:r>
      <w:r w:rsidR="009D644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6</w:t>
      </w:r>
      <w:r w:rsidRPr="003F105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года </w:t>
      </w:r>
      <w:r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по</w:t>
      </w:r>
      <w:r w:rsidRPr="003F105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код</w:t>
      </w:r>
      <w:r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у</w:t>
      </w:r>
      <w:r w:rsidRPr="003F105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«ԵԳԻ-ԳՀԱՊՁԲ-</w:t>
      </w:r>
      <w:r w:rsidR="009D644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26/1-2</w:t>
      </w:r>
      <w:r w:rsidRPr="003F105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» </w:t>
      </w:r>
    </w:p>
    <w:p w14:paraId="4A880C50" w14:textId="77777777" w:rsidR="003F1052" w:rsidRDefault="003F1052" w:rsidP="003839F8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14:paraId="7AD13E51" w14:textId="7526D53F" w:rsidR="00E956E4" w:rsidRDefault="003F1052" w:rsidP="00635B40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E956E4">
        <w:rPr>
          <w:rFonts w:ascii="GHEA Grapalat" w:eastAsia="Times New Roman" w:hAnsi="GHEA Grapalat" w:cs="Times New Roman"/>
          <w:b/>
          <w:bCs/>
          <w:sz w:val="20"/>
          <w:szCs w:val="20"/>
          <w:lang w:val="hy-AM" w:eastAsia="ru-RU"/>
        </w:rPr>
        <w:t>Причина изменения</w:t>
      </w:r>
      <w:r w:rsidRPr="003F105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. </w:t>
      </w:r>
      <w:r w:rsidR="00E956E4" w:rsidRPr="00E956E4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ООО </w:t>
      </w:r>
      <w:r w:rsidR="009D644F" w:rsidRPr="009D644F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«ПИЭФ ГРУП»</w:t>
      </w:r>
      <w:r w:rsidR="009D644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E956E4" w:rsidRPr="00E956E4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предложило увеличить срок поставки продукции до 30 календарных дней.</w:t>
      </w:r>
    </w:p>
    <w:p w14:paraId="5993D3BE" w14:textId="065F1702" w:rsidR="00E956E4" w:rsidRDefault="00635B40" w:rsidP="00E956E4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E956E4">
        <w:rPr>
          <w:rFonts w:ascii="GHEA Grapalat" w:eastAsia="Times New Roman" w:hAnsi="GHEA Grapalat" w:cs="Times New Roman"/>
          <w:b/>
          <w:bCs/>
          <w:sz w:val="20"/>
          <w:szCs w:val="20"/>
          <w:lang w:val="hy-AM" w:eastAsia="ru-RU"/>
        </w:rPr>
        <w:t>Описание изменения</w:t>
      </w:r>
      <w:r w:rsidRPr="00635B40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. </w:t>
      </w:r>
      <w:r w:rsidR="00E956E4" w:rsidRPr="00E956E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Стороны договора по взаимному согласию решили продлить срок поставки товара по договору до </w:t>
      </w:r>
      <w:r w:rsidR="009D644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10</w:t>
      </w:r>
      <w:r w:rsidR="00E956E4" w:rsidRPr="00E956E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.</w:t>
      </w:r>
      <w:r w:rsidR="009D644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06</w:t>
      </w:r>
      <w:r w:rsidR="00E956E4" w:rsidRPr="00E956E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.202</w:t>
      </w:r>
      <w:r w:rsidR="009D644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6</w:t>
      </w:r>
      <w:bookmarkStart w:id="0" w:name="_GoBack"/>
      <w:bookmarkEnd w:id="0"/>
      <w:r w:rsidR="00E956E4" w:rsidRPr="00E956E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г. Внести изменения в приложения № 1 и № 2 к договору купли-продажи № «</w:t>
      </w:r>
      <w:r w:rsidR="00E956E4" w:rsidRPr="003F105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ԵԳԻ-ԳՀԱՊՁԲ-2</w:t>
      </w:r>
      <w:r w:rsidR="00E956E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5</w:t>
      </w:r>
      <w:r w:rsidR="00E956E4" w:rsidRPr="003F105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/</w:t>
      </w:r>
      <w:r w:rsidR="00E956E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5</w:t>
      </w:r>
      <w:r w:rsidR="00E956E4" w:rsidRPr="003F105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-1</w:t>
      </w:r>
      <w:r w:rsidR="00E956E4" w:rsidRPr="00E956E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». Приложения № 1 и № 2 к договору изложить в новой редакции в соответствии с приложениями № 1/1 и № 2/1.</w:t>
      </w:r>
    </w:p>
    <w:p w14:paraId="6A403B2D" w14:textId="77777777" w:rsidR="00E956E4" w:rsidRDefault="00635B40" w:rsidP="00E956E4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E956E4">
        <w:rPr>
          <w:rFonts w:ascii="GHEA Grapalat" w:eastAsia="Times New Roman" w:hAnsi="GHEA Grapalat" w:cs="Sylfaen"/>
          <w:b/>
          <w:bCs/>
          <w:sz w:val="20"/>
          <w:szCs w:val="20"/>
          <w:lang w:val="ru-RU" w:eastAsia="ru-RU"/>
        </w:rPr>
        <w:t>Обоснование изменения</w:t>
      </w:r>
      <w:r w:rsidRPr="00635B40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. </w:t>
      </w:r>
      <w:r w:rsidR="00E956E4" w:rsidRPr="00E956E4">
        <w:rPr>
          <w:rFonts w:ascii="GHEA Grapalat" w:eastAsia="Times New Roman" w:hAnsi="GHEA Grapalat" w:cs="Sylfaen"/>
          <w:sz w:val="20"/>
          <w:szCs w:val="20"/>
          <w:lang w:val="ru-RU" w:eastAsia="ru-RU"/>
        </w:rPr>
        <w:t>Настоящее изменение вносится на основании пунктов 8.5 и 8.6 Договора и пункта 56 Порядка, утвержденного постановлением Правительства Республики Армения от 04.05.2017 г. № 526. Подобное изменение в Договор вносится впервые. Для получения дополнительной информации относительно настоящего объявления вы можете обратиться к координатору по закупкам Института геологических наук НАН РА Г. Даллакяну.</w:t>
      </w:r>
    </w:p>
    <w:p w14:paraId="161CD864" w14:textId="47DC51F0" w:rsidR="00635B40" w:rsidRPr="00635B40" w:rsidRDefault="00635B40" w:rsidP="00E956E4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635B40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Для получения дополнительной информации, связанной с данным объявлением, вы можете обратиться к координатору по закупкам «Института геологических наук» Национальной академии наук Республики Армения 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А</w:t>
      </w:r>
      <w:r w:rsidRPr="00635B40">
        <w:rPr>
          <w:rFonts w:ascii="GHEA Grapalat" w:eastAsia="Times New Roman" w:hAnsi="GHEA Grapalat" w:cs="Sylfaen"/>
          <w:sz w:val="20"/>
          <w:szCs w:val="20"/>
          <w:lang w:val="ru-RU" w:eastAsia="ru-RU"/>
        </w:rPr>
        <w:t>.Даллакяну.</w:t>
      </w:r>
    </w:p>
    <w:p w14:paraId="60EFF465" w14:textId="77777777" w:rsidR="00635B40" w:rsidRPr="00635B40" w:rsidRDefault="00635B40" w:rsidP="00635B40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635B40">
        <w:rPr>
          <w:rFonts w:ascii="GHEA Grapalat" w:eastAsia="Times New Roman" w:hAnsi="GHEA Grapalat" w:cs="Sylfaen"/>
          <w:sz w:val="20"/>
          <w:szCs w:val="20"/>
          <w:lang w:val="ru-RU" w:eastAsia="ru-RU"/>
        </w:rPr>
        <w:t>Телефон: 055647955.</w:t>
      </w:r>
    </w:p>
    <w:p w14:paraId="707FA3AD" w14:textId="77777777" w:rsidR="00635B40" w:rsidRPr="00635B40" w:rsidRDefault="00635B40" w:rsidP="00635B40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635B40">
        <w:rPr>
          <w:rFonts w:ascii="GHEA Grapalat" w:eastAsia="Times New Roman" w:hAnsi="GHEA Grapalat" w:cs="Sylfaen"/>
          <w:sz w:val="20"/>
          <w:szCs w:val="20"/>
          <w:lang w:val="ru-RU" w:eastAsia="ru-RU"/>
        </w:rPr>
        <w:t>Электронная почта Электронная почта: hdallakyan@sci.am</w:t>
      </w:r>
    </w:p>
    <w:p w14:paraId="6BB70DA5" w14:textId="77777777" w:rsidR="00635B40" w:rsidRPr="00635B40" w:rsidRDefault="00635B40" w:rsidP="00635B40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</w:p>
    <w:p w14:paraId="68935F10" w14:textId="77777777" w:rsidR="00635B40" w:rsidRPr="00635B40" w:rsidRDefault="00635B40" w:rsidP="00635B40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</w:p>
    <w:p w14:paraId="3D0E4505" w14:textId="63BC0AB1" w:rsidR="003839F8" w:rsidRPr="005F3BDA" w:rsidRDefault="00635B40" w:rsidP="00635B40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635B40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Заказчик: 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ГНКО</w:t>
      </w:r>
      <w:r w:rsidRPr="00635B40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«Институт геологических наук» НАН РА.</w:t>
      </w:r>
    </w:p>
    <w:p w14:paraId="677AAE53" w14:textId="77777777" w:rsidR="003839F8" w:rsidRPr="00E96ACA" w:rsidRDefault="003839F8" w:rsidP="003839F8">
      <w:pPr>
        <w:spacing w:after="0" w:line="240" w:lineRule="auto"/>
        <w:jc w:val="right"/>
        <w:rPr>
          <w:rFonts w:ascii="GHEA Grapalat" w:eastAsia="Times New Roman" w:hAnsi="GHEA Grapalat" w:cs="Sylfaen"/>
          <w:b/>
          <w:sz w:val="16"/>
          <w:szCs w:val="16"/>
          <w:lang w:val="es-ES" w:eastAsia="ru-RU"/>
        </w:rPr>
      </w:pPr>
    </w:p>
    <w:p w14:paraId="687E9A5D" w14:textId="77777777" w:rsidR="003839F8" w:rsidRPr="003839F8" w:rsidRDefault="003839F8" w:rsidP="003839F8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nb-NO" w:eastAsia="ru-RU"/>
        </w:rPr>
      </w:pPr>
    </w:p>
    <w:p w14:paraId="5BF4D76C" w14:textId="77777777" w:rsidR="003839F8" w:rsidRPr="003839F8" w:rsidRDefault="003839F8" w:rsidP="003839F8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nb-NO" w:eastAsia="ru-RU"/>
        </w:rPr>
      </w:pPr>
    </w:p>
    <w:p w14:paraId="5AF92AD1" w14:textId="77777777" w:rsidR="003839F8" w:rsidRPr="003839F8" w:rsidRDefault="003839F8" w:rsidP="003839F8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nb-NO" w:eastAsia="ru-RU"/>
        </w:rPr>
      </w:pPr>
    </w:p>
    <w:p w14:paraId="23EC72F0" w14:textId="77777777" w:rsidR="003839F8" w:rsidRPr="003839F8" w:rsidRDefault="003839F8" w:rsidP="003839F8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nb-NO" w:eastAsia="ru-RU"/>
        </w:rPr>
      </w:pPr>
    </w:p>
    <w:p w14:paraId="410220F4" w14:textId="77777777" w:rsidR="00545FC9" w:rsidRPr="00C041F6" w:rsidRDefault="00545FC9">
      <w:pPr>
        <w:rPr>
          <w:lang w:val="pt-BR"/>
        </w:rPr>
      </w:pPr>
    </w:p>
    <w:sectPr w:rsidR="00545FC9" w:rsidRPr="00C041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A29"/>
    <w:rsid w:val="00023A29"/>
    <w:rsid w:val="00027989"/>
    <w:rsid w:val="00034157"/>
    <w:rsid w:val="0003597C"/>
    <w:rsid w:val="000409B9"/>
    <w:rsid w:val="000571FF"/>
    <w:rsid w:val="00072C98"/>
    <w:rsid w:val="000F003E"/>
    <w:rsid w:val="000F7952"/>
    <w:rsid w:val="00114D59"/>
    <w:rsid w:val="0012073D"/>
    <w:rsid w:val="001649BE"/>
    <w:rsid w:val="00267913"/>
    <w:rsid w:val="00285977"/>
    <w:rsid w:val="002D4CCA"/>
    <w:rsid w:val="002F22D2"/>
    <w:rsid w:val="00352557"/>
    <w:rsid w:val="00374160"/>
    <w:rsid w:val="003757B3"/>
    <w:rsid w:val="003839F8"/>
    <w:rsid w:val="003B18F6"/>
    <w:rsid w:val="003F1052"/>
    <w:rsid w:val="004A75F6"/>
    <w:rsid w:val="005043FB"/>
    <w:rsid w:val="00545FC9"/>
    <w:rsid w:val="00551209"/>
    <w:rsid w:val="005567DB"/>
    <w:rsid w:val="00596489"/>
    <w:rsid w:val="005C1E64"/>
    <w:rsid w:val="005F3BDA"/>
    <w:rsid w:val="0062411D"/>
    <w:rsid w:val="00635B40"/>
    <w:rsid w:val="00647713"/>
    <w:rsid w:val="00647AFD"/>
    <w:rsid w:val="00691DF8"/>
    <w:rsid w:val="00695AED"/>
    <w:rsid w:val="006A7297"/>
    <w:rsid w:val="006E54AD"/>
    <w:rsid w:val="006F6D55"/>
    <w:rsid w:val="007318B2"/>
    <w:rsid w:val="00776E42"/>
    <w:rsid w:val="008068AE"/>
    <w:rsid w:val="00873C2B"/>
    <w:rsid w:val="008E6021"/>
    <w:rsid w:val="00921E7F"/>
    <w:rsid w:val="00926AD3"/>
    <w:rsid w:val="00936B41"/>
    <w:rsid w:val="00984C37"/>
    <w:rsid w:val="009D644F"/>
    <w:rsid w:val="009E385F"/>
    <w:rsid w:val="00A10658"/>
    <w:rsid w:val="00A1132A"/>
    <w:rsid w:val="00A15634"/>
    <w:rsid w:val="00A251AB"/>
    <w:rsid w:val="00A44205"/>
    <w:rsid w:val="00A651B4"/>
    <w:rsid w:val="00B408A9"/>
    <w:rsid w:val="00B526E0"/>
    <w:rsid w:val="00B814DD"/>
    <w:rsid w:val="00C02286"/>
    <w:rsid w:val="00C041F6"/>
    <w:rsid w:val="00C93996"/>
    <w:rsid w:val="00CE539A"/>
    <w:rsid w:val="00D2543A"/>
    <w:rsid w:val="00D71D22"/>
    <w:rsid w:val="00E15D2D"/>
    <w:rsid w:val="00E45623"/>
    <w:rsid w:val="00E50911"/>
    <w:rsid w:val="00E73AD7"/>
    <w:rsid w:val="00E956E4"/>
    <w:rsid w:val="00E96ACA"/>
    <w:rsid w:val="00EC0F53"/>
    <w:rsid w:val="00EF0FAF"/>
    <w:rsid w:val="00F07BF2"/>
    <w:rsid w:val="00F81D95"/>
    <w:rsid w:val="00F90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AA1E6B"/>
  <w15:docId w15:val="{52DF2E80-674D-4B75-BA01-25165D1D4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F3BDA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F3BDA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Harut</cp:lastModifiedBy>
  <cp:revision>74</cp:revision>
  <cp:lastPrinted>2022-07-29T09:21:00Z</cp:lastPrinted>
  <dcterms:created xsi:type="dcterms:W3CDTF">2021-10-06T07:14:00Z</dcterms:created>
  <dcterms:modified xsi:type="dcterms:W3CDTF">2026-05-06T17:32:00Z</dcterms:modified>
</cp:coreProperties>
</file>